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B5626" w14:textId="021A5EDE" w:rsidR="005F7D30" w:rsidRPr="002342D6" w:rsidRDefault="002342D6" w:rsidP="005F7D30">
      <w:pPr>
        <w:rPr>
          <w:b/>
          <w:bCs/>
        </w:rPr>
      </w:pPr>
      <w:r w:rsidRPr="002342D6">
        <w:rPr>
          <w:b/>
          <w:bCs/>
        </w:rPr>
        <w:t>Using the keyboard in Word</w:t>
      </w:r>
    </w:p>
    <w:p w14:paraId="24B409F2" w14:textId="48B60CE4" w:rsidR="005F7D30" w:rsidRDefault="005F7D30" w:rsidP="005F7D30"/>
    <w:p w14:paraId="388EC073" w14:textId="0363B2FC" w:rsidR="005F7D30" w:rsidRDefault="005F7D30" w:rsidP="005F7D30">
      <w:r>
        <w:t xml:space="preserve">CTRL square bracket </w:t>
      </w:r>
      <w:r w:rsidR="00E05500">
        <w:tab/>
      </w:r>
      <w:r>
        <w:t>increase or decrease</w:t>
      </w:r>
      <w:r w:rsidR="00E05500">
        <w:t xml:space="preserve"> font size of</w:t>
      </w:r>
      <w:r>
        <w:t xml:space="preserve"> selected text</w:t>
      </w:r>
      <w:r w:rsidR="002342D6">
        <w:t xml:space="preserve"> by 1 point at a time</w:t>
      </w:r>
    </w:p>
    <w:p w14:paraId="46E34072" w14:textId="447D32A7" w:rsidR="005F7D30" w:rsidRDefault="005F7D30" w:rsidP="005F7D30">
      <w:r>
        <w:t>F4</w:t>
      </w:r>
      <w:r w:rsidR="00E05500">
        <w:tab/>
      </w:r>
      <w:r w:rsidR="00E05500">
        <w:tab/>
      </w:r>
      <w:r w:rsidR="00E05500">
        <w:tab/>
        <w:t>repeat last action</w:t>
      </w:r>
    </w:p>
    <w:p w14:paraId="72063563" w14:textId="38B69081" w:rsidR="005F7D30" w:rsidRDefault="00E05500" w:rsidP="005F7D30">
      <w:r>
        <w:t>F7</w:t>
      </w:r>
      <w:r>
        <w:tab/>
      </w:r>
      <w:r>
        <w:tab/>
      </w:r>
      <w:r>
        <w:tab/>
        <w:t>run a spelling/grammar check</w:t>
      </w:r>
    </w:p>
    <w:p w14:paraId="1052C4C1" w14:textId="120CFD3F" w:rsidR="00E05500" w:rsidRDefault="00E05500" w:rsidP="005F7D30">
      <w:r>
        <w:t>SHIFT F7</w:t>
      </w:r>
      <w:r>
        <w:tab/>
      </w:r>
      <w:r>
        <w:tab/>
        <w:t>check selected word in thesaurus</w:t>
      </w:r>
      <w:r>
        <w:tab/>
      </w:r>
      <w:r>
        <w:tab/>
        <w:t xml:space="preserve"> </w:t>
      </w:r>
    </w:p>
    <w:p w14:paraId="6C5F2A63" w14:textId="77777777" w:rsidR="00792088" w:rsidRDefault="00792088" w:rsidP="005F7D30"/>
    <w:p w14:paraId="2113EF24" w14:textId="175C25CB" w:rsidR="005F7D30" w:rsidRDefault="00E05500" w:rsidP="00E05500">
      <w:pPr>
        <w:ind w:left="720" w:hanging="720"/>
      </w:pPr>
      <w:r>
        <w:t>Subscript</w:t>
      </w:r>
      <w:r>
        <w:tab/>
      </w:r>
      <w:r>
        <w:tab/>
        <w:t xml:space="preserve">CTRL= </w:t>
      </w:r>
      <w:r>
        <w:tab/>
      </w:r>
      <w:r>
        <w:tab/>
        <w:t>CO</w:t>
      </w:r>
      <w:r>
        <w:rPr>
          <w:vertAlign w:val="subscript"/>
        </w:rPr>
        <w:t>2</w:t>
      </w:r>
      <w:r>
        <w:t xml:space="preserve"> </w:t>
      </w:r>
    </w:p>
    <w:p w14:paraId="5A63E50F" w14:textId="4522904C" w:rsidR="00E05500" w:rsidRPr="00E05500" w:rsidRDefault="00E05500" w:rsidP="005F7D30">
      <w:pPr>
        <w:rPr>
          <w:vertAlign w:val="superscript"/>
        </w:rPr>
      </w:pPr>
      <w:r>
        <w:t>Superscript</w:t>
      </w:r>
      <w:r>
        <w:tab/>
      </w:r>
      <w:r>
        <w:tab/>
        <w:t>CTRL SHIFT =</w:t>
      </w:r>
      <w:r>
        <w:tab/>
        <w:t>X</w:t>
      </w:r>
      <w:r>
        <w:rPr>
          <w:vertAlign w:val="superscript"/>
        </w:rPr>
        <w:t>2</w:t>
      </w:r>
    </w:p>
    <w:p w14:paraId="4343CBAA" w14:textId="77777777" w:rsidR="00792088" w:rsidRDefault="00792088" w:rsidP="00792088"/>
    <w:p w14:paraId="426081DD" w14:textId="7BFEADD3" w:rsidR="00792088" w:rsidRPr="00792088" w:rsidRDefault="00792088" w:rsidP="00792088">
      <w:r w:rsidRPr="00792088">
        <w:t>CTRL</w:t>
      </w:r>
      <w:r>
        <w:t xml:space="preserve"> </w:t>
      </w:r>
      <w:r w:rsidRPr="00792088">
        <w:t>B</w:t>
      </w:r>
      <w:r>
        <w:tab/>
      </w:r>
      <w:r>
        <w:tab/>
      </w:r>
      <w:r>
        <w:tab/>
      </w:r>
      <w:r w:rsidRPr="00792088">
        <w:t>Appl</w:t>
      </w:r>
      <w:r w:rsidR="002342D6">
        <w:t>y</w:t>
      </w:r>
      <w:r w:rsidRPr="00792088">
        <w:t xml:space="preserve"> bold formatting</w:t>
      </w:r>
      <w:r>
        <w:t xml:space="preserve"> to selected text</w:t>
      </w:r>
    </w:p>
    <w:p w14:paraId="0B62C039" w14:textId="6F194364" w:rsidR="00792088" w:rsidRPr="00792088" w:rsidRDefault="00792088" w:rsidP="00792088">
      <w:r w:rsidRPr="00792088">
        <w:t>CTRL</w:t>
      </w:r>
      <w:r>
        <w:t xml:space="preserve"> </w:t>
      </w:r>
      <w:r w:rsidRPr="00792088">
        <w:t>I </w:t>
      </w:r>
      <w:r>
        <w:tab/>
      </w:r>
      <w:r>
        <w:tab/>
      </w:r>
      <w:r>
        <w:tab/>
      </w:r>
      <w:r w:rsidRPr="00792088">
        <w:t>Apply italic formatting</w:t>
      </w:r>
      <w:r>
        <w:t xml:space="preserve"> to selected text</w:t>
      </w:r>
    </w:p>
    <w:p w14:paraId="66750260" w14:textId="0E9DC19F" w:rsidR="00792088" w:rsidRPr="00792088" w:rsidRDefault="00792088" w:rsidP="00792088">
      <w:r w:rsidRPr="00792088">
        <w:t>CTRL</w:t>
      </w:r>
      <w:r>
        <w:t xml:space="preserve"> </w:t>
      </w:r>
      <w:r w:rsidRPr="00792088">
        <w:t>U</w:t>
      </w:r>
      <w:r>
        <w:tab/>
      </w:r>
      <w:r>
        <w:tab/>
      </w:r>
      <w:r>
        <w:tab/>
      </w:r>
      <w:r w:rsidRPr="00792088">
        <w:t>Apply underline formatting</w:t>
      </w:r>
      <w:r>
        <w:t xml:space="preserve"> to selected text</w:t>
      </w:r>
    </w:p>
    <w:p w14:paraId="31E91B81" w14:textId="7CE5BFAD" w:rsidR="00792088" w:rsidRPr="00792088" w:rsidRDefault="00792088" w:rsidP="00792088">
      <w:r w:rsidRPr="00792088">
        <w:t>CTRL</w:t>
      </w:r>
      <w:r>
        <w:t xml:space="preserve"> </w:t>
      </w:r>
      <w:r w:rsidRPr="00792088">
        <w:t>SHIFT</w:t>
      </w:r>
      <w:r>
        <w:t xml:space="preserve"> </w:t>
      </w:r>
      <w:r w:rsidRPr="00792088">
        <w:t>W</w:t>
      </w:r>
      <w:r>
        <w:tab/>
      </w:r>
      <w:r>
        <w:tab/>
      </w:r>
      <w:r w:rsidRPr="00792088">
        <w:t xml:space="preserve">Apply underline formatting to </w:t>
      </w:r>
      <w:r>
        <w:t xml:space="preserve">individual </w:t>
      </w:r>
      <w:r w:rsidRPr="00792088">
        <w:t>words</w:t>
      </w:r>
      <w:r>
        <w:t xml:space="preserve"> in selected text</w:t>
      </w:r>
    </w:p>
    <w:p w14:paraId="56D0FCA7" w14:textId="0336CAA8" w:rsidR="00792088" w:rsidRPr="00792088" w:rsidRDefault="00792088" w:rsidP="00792088">
      <w:r w:rsidRPr="00792088">
        <w:t>CTRL</w:t>
      </w:r>
      <w:r>
        <w:t xml:space="preserve"> </w:t>
      </w:r>
      <w:r w:rsidRPr="00792088">
        <w:t>SHIFT</w:t>
      </w:r>
      <w:r>
        <w:t xml:space="preserve"> </w:t>
      </w:r>
      <w:r w:rsidRPr="00792088">
        <w:t>D</w:t>
      </w:r>
      <w:r>
        <w:tab/>
      </w:r>
      <w:r>
        <w:tab/>
      </w:r>
      <w:r w:rsidRPr="00792088">
        <w:t>Apply double underline formatting</w:t>
      </w:r>
      <w:r>
        <w:t xml:space="preserve"> to selected text</w:t>
      </w:r>
    </w:p>
    <w:p w14:paraId="5DB8458F" w14:textId="26BC62C1" w:rsidR="00792088" w:rsidRPr="00792088" w:rsidRDefault="00792088" w:rsidP="00792088">
      <w:r w:rsidRPr="00792088">
        <w:t>CTRL</w:t>
      </w:r>
      <w:r>
        <w:t xml:space="preserve"> </w:t>
      </w:r>
      <w:r w:rsidRPr="00792088">
        <w:t>SHIFT</w:t>
      </w:r>
      <w:r>
        <w:t xml:space="preserve"> </w:t>
      </w:r>
      <w:r w:rsidRPr="00792088">
        <w:t>A</w:t>
      </w:r>
      <w:r>
        <w:tab/>
      </w:r>
      <w:r>
        <w:tab/>
      </w:r>
      <w:r w:rsidRPr="00792088">
        <w:t>Forma</w:t>
      </w:r>
      <w:r>
        <w:t>t</w:t>
      </w:r>
      <w:r w:rsidRPr="00792088">
        <w:t xml:space="preserve"> all letters </w:t>
      </w:r>
      <w:r>
        <w:t xml:space="preserve">in selected text </w:t>
      </w:r>
      <w:r w:rsidRPr="00792088">
        <w:t>as uppercase</w:t>
      </w:r>
    </w:p>
    <w:p w14:paraId="01517989" w14:textId="0798D2AC" w:rsidR="00792088" w:rsidRPr="00792088" w:rsidRDefault="00792088" w:rsidP="00792088">
      <w:r w:rsidRPr="00792088">
        <w:t>CTRL</w:t>
      </w:r>
      <w:r>
        <w:t xml:space="preserve"> </w:t>
      </w:r>
      <w:r w:rsidRPr="00792088">
        <w:t>SHIFT</w:t>
      </w:r>
      <w:r>
        <w:t xml:space="preserve"> </w:t>
      </w:r>
      <w:r w:rsidRPr="00792088">
        <w:t>K</w:t>
      </w:r>
      <w:r>
        <w:tab/>
      </w:r>
      <w:r>
        <w:tab/>
      </w:r>
      <w:r w:rsidRPr="00792088">
        <w:t>Forma</w:t>
      </w:r>
      <w:r>
        <w:t>t</w:t>
      </w:r>
      <w:r w:rsidRPr="00792088">
        <w:t xml:space="preserve"> all letters </w:t>
      </w:r>
      <w:r>
        <w:t>in selected text</w:t>
      </w:r>
      <w:r w:rsidRPr="00792088">
        <w:t xml:space="preserve"> as lowercase</w:t>
      </w:r>
    </w:p>
    <w:p w14:paraId="5D075F32" w14:textId="2AF0D684" w:rsidR="00792088" w:rsidRDefault="00792088" w:rsidP="00792088">
      <w:r>
        <w:t xml:space="preserve">SHIFT F3 </w:t>
      </w:r>
      <w:r>
        <w:tab/>
      </w:r>
      <w:r>
        <w:tab/>
        <w:t>toggle between upper and lower case</w:t>
      </w:r>
    </w:p>
    <w:p w14:paraId="2B1D79DC" w14:textId="4F31032A" w:rsidR="004D3C99" w:rsidRPr="004D3C99" w:rsidRDefault="004D3C99" w:rsidP="004D3C99">
      <w:r w:rsidRPr="004D3C99">
        <w:t>SHIFT</w:t>
      </w:r>
      <w:r>
        <w:t xml:space="preserve"> </w:t>
      </w:r>
      <w:r w:rsidR="00C54818" w:rsidRPr="004D3C99">
        <w:t>ENTER</w:t>
      </w:r>
      <w:r>
        <w:tab/>
      </w:r>
      <w:r>
        <w:tab/>
      </w:r>
      <w:r w:rsidRPr="004D3C99">
        <w:t>Insert a line break</w:t>
      </w:r>
    </w:p>
    <w:p w14:paraId="24D8BBAC" w14:textId="29CF1191" w:rsidR="004D3C99" w:rsidRPr="004D3C99" w:rsidRDefault="00C54818" w:rsidP="004D3C99">
      <w:r w:rsidRPr="004D3C99">
        <w:t>CTRL</w:t>
      </w:r>
      <w:r>
        <w:t xml:space="preserve"> </w:t>
      </w:r>
      <w:r w:rsidRPr="004D3C99">
        <w:t>ENTER</w:t>
      </w:r>
      <w:r w:rsidR="004D3C99">
        <w:tab/>
      </w:r>
      <w:r w:rsidR="004D3C99">
        <w:tab/>
      </w:r>
      <w:r w:rsidR="004D3C99" w:rsidRPr="004D3C99">
        <w:t>Insert a page break</w:t>
      </w:r>
    </w:p>
    <w:p w14:paraId="29A48BA7" w14:textId="56E0DBC8" w:rsidR="004D3C99" w:rsidRPr="004D3C99" w:rsidRDefault="00C54818" w:rsidP="004D3C99">
      <w:r w:rsidRPr="004D3C99">
        <w:t>CTRL</w:t>
      </w:r>
      <w:r>
        <w:t xml:space="preserve"> </w:t>
      </w:r>
      <w:r w:rsidRPr="004D3C99">
        <w:t>SHIFT</w:t>
      </w:r>
      <w:r>
        <w:t xml:space="preserve"> </w:t>
      </w:r>
      <w:r w:rsidRPr="004D3C99">
        <w:t>ENTER</w:t>
      </w:r>
      <w:r w:rsidR="004D3C99">
        <w:tab/>
      </w:r>
      <w:r w:rsidR="004D3C99" w:rsidRPr="004D3C99">
        <w:t>Insert a column break</w:t>
      </w:r>
    </w:p>
    <w:p w14:paraId="74625633" w14:textId="7B91D0F8" w:rsidR="004D3C99" w:rsidRDefault="004D3C99" w:rsidP="00792088"/>
    <w:p w14:paraId="7C3CFFDC" w14:textId="0301F2E1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E</w:t>
      </w:r>
      <w:r>
        <w:tab/>
      </w:r>
      <w:r>
        <w:tab/>
      </w:r>
      <w:r>
        <w:tab/>
      </w:r>
      <w:r w:rsidRPr="00792088">
        <w:t xml:space="preserve">Centre a </w:t>
      </w:r>
      <w:r w:rsidR="002342D6" w:rsidRPr="00792088">
        <w:t>paragraph</w:t>
      </w:r>
    </w:p>
    <w:p w14:paraId="4B308AA4" w14:textId="7DEF7ECF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L</w:t>
      </w:r>
      <w:r>
        <w:tab/>
      </w:r>
      <w:r>
        <w:tab/>
      </w:r>
      <w:r>
        <w:tab/>
      </w:r>
      <w:r w:rsidRPr="00792088">
        <w:t xml:space="preserve">Left-align a </w:t>
      </w:r>
      <w:bookmarkStart w:id="0" w:name="_Hlk40456881"/>
      <w:r w:rsidRPr="00792088">
        <w:t>paragraph</w:t>
      </w:r>
      <w:bookmarkEnd w:id="0"/>
    </w:p>
    <w:p w14:paraId="204388D3" w14:textId="329AE630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R</w:t>
      </w:r>
      <w:r>
        <w:tab/>
      </w:r>
      <w:r>
        <w:tab/>
      </w:r>
      <w:r>
        <w:tab/>
      </w:r>
      <w:r w:rsidRPr="00792088">
        <w:t>Right-align a paragraph</w:t>
      </w:r>
    </w:p>
    <w:p w14:paraId="59E4D8EC" w14:textId="1B00FAE4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J</w:t>
      </w:r>
      <w:r>
        <w:tab/>
      </w:r>
      <w:r>
        <w:tab/>
      </w:r>
      <w:r>
        <w:tab/>
      </w:r>
      <w:r w:rsidRPr="00792088">
        <w:t>Justify a paragraph</w:t>
      </w:r>
    </w:p>
    <w:p w14:paraId="3B62C082" w14:textId="660CC81B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1</w:t>
      </w:r>
      <w:r>
        <w:tab/>
      </w:r>
      <w:r>
        <w:tab/>
      </w:r>
      <w:r>
        <w:tab/>
      </w:r>
      <w:r w:rsidRPr="00792088">
        <w:t>Set single-spacing</w:t>
      </w:r>
    </w:p>
    <w:p w14:paraId="56800ED8" w14:textId="3B061ED2" w:rsidR="00792088" w:rsidRPr="00792088" w:rsidRDefault="00792088" w:rsidP="00792088">
      <w:r w:rsidRPr="00792088">
        <w:t>CTRL</w:t>
      </w:r>
      <w:r w:rsidR="00F0019E">
        <w:t xml:space="preserve"> </w:t>
      </w:r>
      <w:r w:rsidRPr="00792088">
        <w:t>2</w:t>
      </w:r>
      <w:r>
        <w:tab/>
      </w:r>
      <w:r>
        <w:tab/>
      </w:r>
      <w:r>
        <w:tab/>
      </w:r>
      <w:r w:rsidRPr="00792088">
        <w:t>Set double-spacing</w:t>
      </w:r>
    </w:p>
    <w:p w14:paraId="09C66996" w14:textId="253397E5" w:rsidR="00792088" w:rsidRDefault="00792088" w:rsidP="00792088">
      <w:r w:rsidRPr="00792088">
        <w:t>CTRL</w:t>
      </w:r>
      <w:r w:rsidR="00F0019E">
        <w:t xml:space="preserve"> </w:t>
      </w:r>
      <w:r w:rsidRPr="00792088">
        <w:t>5</w:t>
      </w:r>
      <w:r>
        <w:tab/>
      </w:r>
      <w:r>
        <w:tab/>
      </w:r>
      <w:r>
        <w:tab/>
      </w:r>
      <w:r w:rsidRPr="00792088">
        <w:t>Set 1.5 line Spacing</w:t>
      </w:r>
    </w:p>
    <w:p w14:paraId="7E7489B2" w14:textId="297DCAA3" w:rsidR="00AB1B33" w:rsidRDefault="00AB1B33" w:rsidP="00792088">
      <w:r>
        <w:t>CTRL S</w:t>
      </w:r>
      <w:r>
        <w:tab/>
      </w:r>
      <w:r>
        <w:tab/>
      </w:r>
      <w:r>
        <w:tab/>
        <w:t>Save the document</w:t>
      </w:r>
    </w:p>
    <w:p w14:paraId="51511595" w14:textId="73B1DF8A" w:rsidR="008278E5" w:rsidRDefault="008278E5" w:rsidP="00792088">
      <w:r>
        <w:t>CTRL A</w:t>
      </w:r>
      <w:r>
        <w:tab/>
      </w:r>
      <w:r>
        <w:tab/>
      </w:r>
      <w:r>
        <w:tab/>
        <w:t xml:space="preserve">Select whole page </w:t>
      </w:r>
    </w:p>
    <w:p w14:paraId="7E93D8F9" w14:textId="6DFC4E56" w:rsidR="008278E5" w:rsidRDefault="008278E5" w:rsidP="00792088">
      <w:r>
        <w:t>CTRL C</w:t>
      </w:r>
      <w:r>
        <w:tab/>
      </w:r>
      <w:r>
        <w:tab/>
      </w:r>
      <w:r>
        <w:tab/>
      </w:r>
      <w:bookmarkStart w:id="1" w:name="_Hlk40454034"/>
      <w:r>
        <w:t>Copy selected text</w:t>
      </w:r>
      <w:bookmarkEnd w:id="1"/>
    </w:p>
    <w:p w14:paraId="2BFDEEE3" w14:textId="1B8AF981" w:rsidR="008278E5" w:rsidRDefault="008278E5" w:rsidP="00792088">
      <w:r>
        <w:t>CTRL X</w:t>
      </w:r>
      <w:r>
        <w:tab/>
      </w:r>
      <w:r>
        <w:tab/>
      </w:r>
      <w:r>
        <w:tab/>
        <w:t>Cut/copy selected text</w:t>
      </w:r>
    </w:p>
    <w:p w14:paraId="046FEA12" w14:textId="1506D257" w:rsidR="00A15CC0" w:rsidRDefault="008278E5" w:rsidP="00D0584B">
      <w:r>
        <w:t>CTRL V</w:t>
      </w:r>
      <w:r>
        <w:tab/>
      </w:r>
      <w:r>
        <w:tab/>
      </w:r>
      <w:r>
        <w:tab/>
        <w:t>Paste previously copied/cut tex</w:t>
      </w:r>
      <w:r w:rsidR="006114A1">
        <w:t>t</w:t>
      </w:r>
    </w:p>
    <w:p w14:paraId="314D038A" w14:textId="5A9E2837" w:rsidR="00D0584B" w:rsidRDefault="00D0584B" w:rsidP="00D0584B"/>
    <w:p w14:paraId="279D93F3" w14:textId="77777777" w:rsidR="006E146F" w:rsidRDefault="006E146F" w:rsidP="006E146F">
      <w:r>
        <w:t>TAB</w:t>
      </w:r>
      <w:r>
        <w:tab/>
      </w:r>
      <w:r>
        <w:tab/>
      </w:r>
      <w:r>
        <w:tab/>
      </w:r>
      <w:bookmarkStart w:id="2" w:name="_Hlk40453345"/>
      <w:r>
        <w:t>In a table,</w:t>
      </w:r>
      <w:bookmarkEnd w:id="2"/>
      <w:r>
        <w:t xml:space="preserve"> move to next cell and select its contents</w:t>
      </w:r>
    </w:p>
    <w:p w14:paraId="634196A9" w14:textId="77777777" w:rsidR="006E146F" w:rsidRDefault="006E146F" w:rsidP="006E146F">
      <w:r>
        <w:t>CTRL TAB</w:t>
      </w:r>
      <w:r>
        <w:tab/>
      </w:r>
      <w:r>
        <w:tab/>
        <w:t>In a table, move to next tabulation in cell</w:t>
      </w:r>
    </w:p>
    <w:p w14:paraId="663DB2E0" w14:textId="77777777" w:rsidR="006E146F" w:rsidRDefault="006E146F" w:rsidP="006E146F">
      <w:r>
        <w:t>SHIFT TAB</w:t>
      </w:r>
      <w:r>
        <w:tab/>
      </w:r>
      <w:r>
        <w:tab/>
        <w:t>In a table, move to previous cell and select its contents</w:t>
      </w:r>
    </w:p>
    <w:p w14:paraId="245BDD2D" w14:textId="77777777" w:rsidR="006E146F" w:rsidRDefault="006E146F" w:rsidP="00D0584B"/>
    <w:p w14:paraId="18CB5CC4" w14:textId="77777777" w:rsidR="002342D6" w:rsidRDefault="002342D6" w:rsidP="002342D6">
      <w:r>
        <w:t>These are in your autocorrect (you can add extra ones to suit you):</w:t>
      </w:r>
    </w:p>
    <w:p w14:paraId="4CB297EE" w14:textId="77777777" w:rsidR="002342D6" w:rsidRDefault="002342D6" w:rsidP="002342D6">
      <w:r>
        <w:t>Right arrow</w:t>
      </w:r>
      <w:r>
        <w:tab/>
      </w:r>
      <w:r>
        <w:tab/>
        <w:t>- -&gt;</w:t>
      </w:r>
      <w:r>
        <w:tab/>
      </w:r>
      <w:r>
        <w:tab/>
      </w:r>
      <w:r>
        <w:sym w:font="Wingdings" w:char="F0E0"/>
      </w:r>
      <w:r>
        <w:t xml:space="preserve">  </w:t>
      </w:r>
    </w:p>
    <w:p w14:paraId="7A7B5F4C" w14:textId="77777777" w:rsidR="002342D6" w:rsidRDefault="002342D6" w:rsidP="002342D6">
      <w:r>
        <w:t>Left arrow</w:t>
      </w:r>
      <w:r>
        <w:tab/>
      </w:r>
      <w:r>
        <w:tab/>
        <w:t>&lt;- -</w:t>
      </w:r>
      <w:r>
        <w:tab/>
      </w:r>
      <w:r>
        <w:tab/>
      </w:r>
      <w:r>
        <w:sym w:font="Wingdings" w:char="F0DF"/>
      </w:r>
    </w:p>
    <w:p w14:paraId="6A03DEA4" w14:textId="77777777" w:rsidR="002342D6" w:rsidRDefault="002342D6" w:rsidP="002342D6">
      <w:r>
        <w:t>Bold arrow R</w:t>
      </w:r>
      <w:r>
        <w:tab/>
      </w:r>
      <w:r>
        <w:tab/>
        <w:t xml:space="preserve">==&gt;  </w:t>
      </w:r>
      <w:r>
        <w:tab/>
      </w:r>
      <w:r>
        <w:tab/>
      </w:r>
      <w:r>
        <w:sym w:font="Wingdings" w:char="F0E8"/>
      </w:r>
    </w:p>
    <w:p w14:paraId="3181397B" w14:textId="77777777" w:rsidR="002342D6" w:rsidRDefault="002342D6" w:rsidP="002342D6">
      <w:r>
        <w:t>Bold arrow L</w:t>
      </w:r>
      <w:r>
        <w:tab/>
      </w:r>
      <w:r>
        <w:tab/>
        <w:t>&lt;= =</w:t>
      </w:r>
      <w:r>
        <w:tab/>
      </w:r>
      <w:r>
        <w:tab/>
      </w:r>
      <w:r>
        <w:sym w:font="Wingdings" w:char="F0E7"/>
      </w:r>
    </w:p>
    <w:p w14:paraId="4586FFD8" w14:textId="77777777" w:rsidR="002342D6" w:rsidRDefault="002342D6" w:rsidP="002342D6">
      <w:r>
        <w:t>Double headed arrow</w:t>
      </w:r>
      <w:r>
        <w:tab/>
        <w:t>&lt; = &gt;</w:t>
      </w:r>
      <w:r>
        <w:tab/>
      </w:r>
      <w:r>
        <w:tab/>
      </w:r>
      <w:r>
        <w:sym w:font="Wingdings" w:char="F0F3"/>
      </w:r>
    </w:p>
    <w:p w14:paraId="6711EB57" w14:textId="77777777" w:rsidR="002342D6" w:rsidRDefault="002342D6" w:rsidP="002342D6">
      <w:r>
        <w:t>Alpha</w:t>
      </w:r>
      <w:r>
        <w:tab/>
      </w:r>
      <w:r>
        <w:tab/>
      </w:r>
      <w:r>
        <w:tab/>
        <w:t>\ alpha</w:t>
      </w:r>
      <w:r>
        <w:tab/>
      </w:r>
      <w:r>
        <w:tab/>
        <w:t>α</w:t>
      </w:r>
    </w:p>
    <w:p w14:paraId="357E5BB2" w14:textId="77777777" w:rsidR="002342D6" w:rsidRDefault="002342D6" w:rsidP="002342D6">
      <w:r>
        <w:t>Beta</w:t>
      </w:r>
      <w:r>
        <w:tab/>
      </w:r>
      <w:r>
        <w:tab/>
      </w:r>
      <w:r>
        <w:tab/>
        <w:t>\ beta</w:t>
      </w:r>
      <w:r>
        <w:tab/>
      </w:r>
      <w:r>
        <w:tab/>
        <w:t xml:space="preserve">β </w:t>
      </w:r>
    </w:p>
    <w:p w14:paraId="4B909581" w14:textId="77777777" w:rsidR="002342D6" w:rsidRDefault="002342D6" w:rsidP="002342D6">
      <w:pPr>
        <w:rPr>
          <w:rFonts w:cstheme="minorHAnsi"/>
        </w:rPr>
      </w:pPr>
      <w:r>
        <w:rPr>
          <w:rFonts w:cstheme="minorHAnsi"/>
        </w:rPr>
        <w:t>Degree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\ degree</w:t>
      </w:r>
      <w:r>
        <w:rPr>
          <w:rFonts w:cstheme="minorHAnsi"/>
        </w:rPr>
        <w:tab/>
        <w:t xml:space="preserve">° </w:t>
      </w:r>
    </w:p>
    <w:p w14:paraId="04C4478A" w14:textId="77777777" w:rsidR="002342D6" w:rsidRDefault="002342D6" w:rsidP="002342D6">
      <w:pPr>
        <w:rPr>
          <w:rFonts w:cstheme="minorHAnsi"/>
        </w:rPr>
      </w:pPr>
      <w:r>
        <w:rPr>
          <w:rFonts w:cstheme="minorHAnsi"/>
        </w:rPr>
        <w:t>Greater/equal to</w:t>
      </w:r>
      <w:r>
        <w:rPr>
          <w:rFonts w:cstheme="minorHAnsi"/>
        </w:rPr>
        <w:tab/>
        <w:t>&gt; =</w:t>
      </w:r>
      <w:r>
        <w:rPr>
          <w:rFonts w:cstheme="minorHAnsi"/>
        </w:rPr>
        <w:tab/>
      </w:r>
      <w:r>
        <w:rPr>
          <w:rFonts w:cstheme="minorHAnsi"/>
        </w:rPr>
        <w:tab/>
        <w:t>≥</w:t>
      </w:r>
    </w:p>
    <w:p w14:paraId="78F92C28" w14:textId="77777777" w:rsidR="002342D6" w:rsidRDefault="002342D6" w:rsidP="002342D6">
      <w:pPr>
        <w:rPr>
          <w:rFonts w:cstheme="minorHAnsi"/>
        </w:rPr>
      </w:pPr>
      <w:r>
        <w:rPr>
          <w:rFonts w:cstheme="minorHAnsi"/>
        </w:rPr>
        <w:t>Smaller than/equal to</w:t>
      </w:r>
      <w:r>
        <w:rPr>
          <w:rFonts w:cstheme="minorHAnsi"/>
        </w:rPr>
        <w:tab/>
        <w:t xml:space="preserve">&lt; = </w:t>
      </w:r>
      <w:r>
        <w:rPr>
          <w:rFonts w:cstheme="minorHAnsi"/>
        </w:rPr>
        <w:tab/>
      </w:r>
      <w:r>
        <w:rPr>
          <w:rFonts w:cstheme="minorHAnsi"/>
        </w:rPr>
        <w:tab/>
        <w:t>≤</w:t>
      </w:r>
      <w:r>
        <w:rPr>
          <w:rFonts w:cstheme="minorHAnsi"/>
        </w:rPr>
        <w:tab/>
      </w:r>
    </w:p>
    <w:p w14:paraId="3B3009A0" w14:textId="291AE443" w:rsidR="00D0584B" w:rsidRDefault="002342D6" w:rsidP="00D0584B">
      <w:r>
        <w:rPr>
          <w:rFonts w:cstheme="minorHAnsi"/>
        </w:rPr>
        <w:t>Plus/minus</w:t>
      </w:r>
      <w:r>
        <w:rPr>
          <w:rFonts w:cstheme="minorHAnsi"/>
        </w:rPr>
        <w:tab/>
      </w:r>
      <w:r>
        <w:rPr>
          <w:rFonts w:cstheme="minorHAnsi"/>
        </w:rPr>
        <w:tab/>
        <w:t>+ -</w:t>
      </w:r>
      <w:r>
        <w:rPr>
          <w:rFonts w:cstheme="minorHAnsi"/>
        </w:rPr>
        <w:tab/>
      </w:r>
      <w:r>
        <w:rPr>
          <w:rFonts w:cstheme="minorHAnsi"/>
        </w:rPr>
        <w:tab/>
        <w:t>±</w:t>
      </w:r>
      <w:r>
        <w:rPr>
          <w:rFonts w:cstheme="minorHAnsi"/>
        </w:rPr>
        <w:tab/>
      </w:r>
    </w:p>
    <w:sectPr w:rsidR="00D0584B" w:rsidSect="006E146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E70160"/>
    <w:multiLevelType w:val="multilevel"/>
    <w:tmpl w:val="F886C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1934857"/>
    <w:multiLevelType w:val="multilevel"/>
    <w:tmpl w:val="08C2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DDD1603"/>
    <w:multiLevelType w:val="multilevel"/>
    <w:tmpl w:val="5D142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70E149A"/>
    <w:multiLevelType w:val="multilevel"/>
    <w:tmpl w:val="348E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D30"/>
    <w:rsid w:val="00013C9B"/>
    <w:rsid w:val="00033227"/>
    <w:rsid w:val="002342D6"/>
    <w:rsid w:val="004D3C99"/>
    <w:rsid w:val="0056214F"/>
    <w:rsid w:val="005F7D30"/>
    <w:rsid w:val="006114A1"/>
    <w:rsid w:val="006E146F"/>
    <w:rsid w:val="00792088"/>
    <w:rsid w:val="008278E5"/>
    <w:rsid w:val="009A485E"/>
    <w:rsid w:val="00A15CC0"/>
    <w:rsid w:val="00AB1B33"/>
    <w:rsid w:val="00C54818"/>
    <w:rsid w:val="00D028A7"/>
    <w:rsid w:val="00D0584B"/>
    <w:rsid w:val="00DA5834"/>
    <w:rsid w:val="00DE6525"/>
    <w:rsid w:val="00E05500"/>
    <w:rsid w:val="00F0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571BF"/>
  <w15:chartTrackingRefBased/>
  <w15:docId w15:val="{BB59D815-4EA7-43FC-9D7B-9D5C9FC2C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48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Hewan Ormson</dc:creator>
  <cp:keywords/>
  <dc:description/>
  <cp:lastModifiedBy>Hewan Ormson</cp:lastModifiedBy>
  <cp:revision>10</cp:revision>
  <dcterms:created xsi:type="dcterms:W3CDTF">2020-05-15T15:01:00Z</dcterms:created>
  <dcterms:modified xsi:type="dcterms:W3CDTF">2020-05-15T19:48:00Z</dcterms:modified>
</cp:coreProperties>
</file>